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E760" w14:textId="5AE4649F" w:rsidR="00256923" w:rsidRDefault="00256923" w:rsidP="00E858B2">
      <w:pPr>
        <w:rPr>
          <w:rFonts w:asciiTheme="majorHAnsi" w:hAnsiTheme="majorHAnsi" w:cstheme="majorHAnsi"/>
          <w:b/>
          <w:bCs/>
          <w:sz w:val="28"/>
          <w:szCs w:val="28"/>
        </w:rPr>
      </w:pPr>
      <w:r w:rsidRPr="00256923">
        <w:rPr>
          <w:rFonts w:asciiTheme="majorHAnsi" w:hAnsiTheme="majorHAnsi" w:cstheme="majorHAnsi"/>
          <w:b/>
          <w:bCs/>
          <w:sz w:val="28"/>
          <w:szCs w:val="28"/>
        </w:rPr>
        <w:t>Rain Gardens of SU:</w:t>
      </w:r>
      <w:r w:rsidR="00E858B2">
        <w:rPr>
          <w:rFonts w:asciiTheme="majorHAnsi" w:hAnsiTheme="majorHAnsi" w:cstheme="majorHAnsi"/>
          <w:b/>
          <w:bCs/>
          <w:sz w:val="28"/>
          <w:szCs w:val="28"/>
        </w:rPr>
        <w:t xml:space="preserve"> </w:t>
      </w:r>
      <w:r>
        <w:rPr>
          <w:rFonts w:asciiTheme="majorHAnsi" w:hAnsiTheme="majorHAnsi" w:cstheme="majorHAnsi"/>
          <w:b/>
          <w:bCs/>
          <w:sz w:val="28"/>
          <w:szCs w:val="28"/>
        </w:rPr>
        <w:t>Advancement and Alumni</w:t>
      </w:r>
      <w:r w:rsidR="00E858B2">
        <w:rPr>
          <w:rFonts w:asciiTheme="majorHAnsi" w:hAnsiTheme="majorHAnsi" w:cstheme="majorHAnsi"/>
          <w:b/>
          <w:bCs/>
          <w:sz w:val="28"/>
          <w:szCs w:val="28"/>
        </w:rPr>
        <w:t xml:space="preserve"> </w:t>
      </w:r>
    </w:p>
    <w:p w14:paraId="06F4FB50" w14:textId="77777777" w:rsidR="00626CF6" w:rsidRDefault="00626CF6" w:rsidP="00E858B2">
      <w:pPr>
        <w:rPr>
          <w:rFonts w:asciiTheme="majorHAnsi" w:hAnsiTheme="majorHAnsi" w:cstheme="majorHAnsi"/>
          <w:b/>
          <w:bCs/>
          <w:sz w:val="28"/>
          <w:szCs w:val="28"/>
        </w:rPr>
      </w:pPr>
    </w:p>
    <w:p w14:paraId="7BC4364E" w14:textId="6BB3916C" w:rsidR="00E858B2" w:rsidRDefault="00E858B2" w:rsidP="00E858B2">
      <w:pPr>
        <w:rPr>
          <w:rFonts w:asciiTheme="majorHAnsi" w:hAnsiTheme="majorHAnsi" w:cstheme="majorHAnsi"/>
          <w:b/>
          <w:bCs/>
          <w:sz w:val="28"/>
          <w:szCs w:val="28"/>
        </w:rPr>
      </w:pPr>
      <w:r>
        <w:rPr>
          <w:noProof/>
        </w:rPr>
        <w:drawing>
          <wp:inline distT="0" distB="0" distL="0" distR="0" wp14:anchorId="71BE1A71" wp14:editId="0C56F4F7">
            <wp:extent cx="1719072" cy="2286000"/>
            <wp:effectExtent l="0" t="0" r="0" b="0"/>
            <wp:docPr id="6" name="Picture 6" descr="A picture containing tree, outdoor, plan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plant, gree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inline>
        </w:drawing>
      </w:r>
      <w:r>
        <w:rPr>
          <w:rFonts w:asciiTheme="majorHAnsi" w:hAnsiTheme="majorHAnsi" w:cstheme="majorHAnsi"/>
          <w:b/>
          <w:bCs/>
          <w:sz w:val="28"/>
          <w:szCs w:val="28"/>
        </w:rPr>
        <w:t xml:space="preserve">  </w:t>
      </w:r>
      <w:r>
        <w:rPr>
          <w:noProof/>
        </w:rPr>
        <w:drawing>
          <wp:inline distT="0" distB="0" distL="0" distR="0" wp14:anchorId="64143CA7" wp14:editId="7F005249">
            <wp:extent cx="1719072" cy="2286000"/>
            <wp:effectExtent l="0" t="0" r="0" b="0"/>
            <wp:docPr id="7" name="Picture 7" descr="A picture containing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plan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inline>
        </w:drawing>
      </w:r>
      <w:r w:rsidR="00A51650">
        <w:rPr>
          <w:rFonts w:asciiTheme="majorHAnsi" w:hAnsiTheme="majorHAnsi" w:cstheme="majorHAnsi"/>
          <w:b/>
          <w:bCs/>
          <w:sz w:val="28"/>
          <w:szCs w:val="28"/>
        </w:rPr>
        <w:t xml:space="preserve"> </w:t>
      </w:r>
      <w:r w:rsidR="00A51650">
        <w:rPr>
          <w:noProof/>
        </w:rPr>
        <w:drawing>
          <wp:inline distT="0" distB="0" distL="0" distR="0" wp14:anchorId="10C54AFA" wp14:editId="4A61C151">
            <wp:extent cx="1719072" cy="2286000"/>
            <wp:effectExtent l="0" t="0" r="0" b="0"/>
            <wp:docPr id="8" name="Picture 8" descr="A picture containing outdoor, tree, grass,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tree, grass, woode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inline>
        </w:drawing>
      </w:r>
    </w:p>
    <w:p w14:paraId="408A9772" w14:textId="1FE0D9C4" w:rsidR="00E858B2" w:rsidRDefault="00E858B2" w:rsidP="00E858B2">
      <w:pPr>
        <w:rPr>
          <w:rFonts w:asciiTheme="majorHAnsi" w:hAnsiTheme="majorHAnsi" w:cstheme="majorHAnsi"/>
          <w:b/>
          <w:bCs/>
          <w:sz w:val="28"/>
          <w:szCs w:val="28"/>
        </w:rPr>
      </w:pPr>
    </w:p>
    <w:p w14:paraId="100EF685" w14:textId="5B194D8F" w:rsidR="00E858B2" w:rsidRDefault="00E858B2" w:rsidP="00E858B2">
      <w:pPr>
        <w:rPr>
          <w:rFonts w:asciiTheme="majorHAnsi" w:hAnsiTheme="majorHAnsi" w:cstheme="majorHAnsi"/>
          <w:b/>
          <w:bCs/>
          <w:sz w:val="28"/>
          <w:szCs w:val="28"/>
        </w:rPr>
      </w:pPr>
      <w:r>
        <w:rPr>
          <w:rFonts w:asciiTheme="majorHAnsi" w:hAnsiTheme="majorHAnsi" w:cstheme="majorHAnsi"/>
          <w:b/>
          <w:bCs/>
          <w:sz w:val="28"/>
          <w:szCs w:val="28"/>
        </w:rPr>
        <w:t xml:space="preserve">The rain garden is planted with native </w:t>
      </w:r>
      <w:r w:rsidR="0083583F">
        <w:rPr>
          <w:rFonts w:asciiTheme="majorHAnsi" w:hAnsiTheme="majorHAnsi" w:cstheme="majorHAnsi"/>
          <w:b/>
          <w:bCs/>
          <w:sz w:val="28"/>
          <w:szCs w:val="28"/>
        </w:rPr>
        <w:t xml:space="preserve">rushes collects and briefly detains rainwater from the buildings roof and the courtyard paving. Rainwater is eventually released into the underground cistern where it is stored to supply a portion of the irrigation water. </w:t>
      </w:r>
    </w:p>
    <w:p w14:paraId="74C14654" w14:textId="35B40D7C" w:rsidR="0083583F" w:rsidRDefault="0083583F" w:rsidP="00E858B2">
      <w:pPr>
        <w:rPr>
          <w:rFonts w:asciiTheme="majorHAnsi" w:hAnsiTheme="majorHAnsi" w:cstheme="majorHAnsi"/>
          <w:b/>
          <w:bCs/>
          <w:sz w:val="28"/>
          <w:szCs w:val="28"/>
        </w:rPr>
      </w:pPr>
    </w:p>
    <w:p w14:paraId="57762962" w14:textId="332CC1F9" w:rsidR="0083583F" w:rsidRDefault="0083583F" w:rsidP="00E858B2">
      <w:pPr>
        <w:rPr>
          <w:rFonts w:asciiTheme="majorHAnsi" w:hAnsiTheme="majorHAnsi" w:cstheme="majorHAnsi"/>
          <w:b/>
          <w:bCs/>
          <w:sz w:val="28"/>
          <w:szCs w:val="28"/>
        </w:rPr>
      </w:pPr>
      <w:r>
        <w:rPr>
          <w:rFonts w:asciiTheme="majorHAnsi" w:hAnsiTheme="majorHAnsi" w:cstheme="majorHAnsi"/>
          <w:b/>
          <w:bCs/>
          <w:sz w:val="28"/>
          <w:szCs w:val="28"/>
        </w:rPr>
        <w:t>Native and drought tolerant landscaping uses water efficient drip irrigation. Permeable pavers allow rainwater rain</w:t>
      </w:r>
      <w:r w:rsidR="00626CF6">
        <w:rPr>
          <w:rFonts w:asciiTheme="majorHAnsi" w:hAnsiTheme="majorHAnsi" w:cstheme="majorHAnsi"/>
          <w:b/>
          <w:bCs/>
          <w:sz w:val="28"/>
          <w:szCs w:val="28"/>
        </w:rPr>
        <w:t xml:space="preserve"> </w:t>
      </w:r>
      <w:r>
        <w:rPr>
          <w:rFonts w:asciiTheme="majorHAnsi" w:hAnsiTheme="majorHAnsi" w:cstheme="majorHAnsi"/>
          <w:b/>
          <w:bCs/>
          <w:sz w:val="28"/>
          <w:szCs w:val="28"/>
        </w:rPr>
        <w:t xml:space="preserve">water to return directly to the soil. </w:t>
      </w:r>
    </w:p>
    <w:p w14:paraId="61DF7670" w14:textId="77777777" w:rsidR="00E858B2" w:rsidRDefault="00E858B2" w:rsidP="00E858B2">
      <w:pPr>
        <w:rPr>
          <w:rFonts w:asciiTheme="majorHAnsi" w:hAnsiTheme="majorHAnsi" w:cstheme="majorHAnsi"/>
          <w:b/>
          <w:bCs/>
          <w:sz w:val="28"/>
          <w:szCs w:val="28"/>
        </w:rPr>
      </w:pPr>
    </w:p>
    <w:p w14:paraId="23E93C84" w14:textId="77777777" w:rsidR="00E858B2" w:rsidRDefault="00E858B2" w:rsidP="00E858B2">
      <w:pPr>
        <w:rPr>
          <w:rFonts w:asciiTheme="majorHAnsi" w:hAnsiTheme="majorHAnsi" w:cstheme="majorHAnsi"/>
          <w:b/>
          <w:bCs/>
          <w:sz w:val="28"/>
          <w:szCs w:val="28"/>
        </w:rPr>
      </w:pPr>
    </w:p>
    <w:p w14:paraId="1ACD25E7" w14:textId="4B33C29E" w:rsidR="00E858B2" w:rsidRDefault="00E858B2" w:rsidP="00E858B2">
      <w:pPr>
        <w:rPr>
          <w:rFonts w:asciiTheme="majorHAnsi" w:hAnsiTheme="majorHAnsi" w:cstheme="majorHAnsi"/>
          <w:b/>
          <w:bCs/>
          <w:sz w:val="28"/>
          <w:szCs w:val="28"/>
        </w:rPr>
      </w:pPr>
    </w:p>
    <w:p w14:paraId="1BBE0DFA" w14:textId="77777777" w:rsidR="00E858B2" w:rsidRDefault="00E858B2" w:rsidP="00E858B2">
      <w:pPr>
        <w:rPr>
          <w:rFonts w:asciiTheme="majorHAnsi" w:hAnsiTheme="majorHAnsi" w:cstheme="majorHAnsi"/>
          <w:b/>
          <w:bCs/>
          <w:sz w:val="28"/>
          <w:szCs w:val="28"/>
        </w:rPr>
      </w:pPr>
    </w:p>
    <w:p w14:paraId="5EA4D3CA" w14:textId="745DCF0F" w:rsidR="00E858B2" w:rsidRDefault="00E858B2" w:rsidP="00E858B2">
      <w:pPr>
        <w:jc w:val="center"/>
        <w:rPr>
          <w:rFonts w:asciiTheme="majorHAnsi" w:hAnsiTheme="majorHAnsi" w:cstheme="majorHAnsi"/>
          <w:b/>
          <w:bCs/>
          <w:sz w:val="28"/>
          <w:szCs w:val="28"/>
        </w:rPr>
      </w:pPr>
    </w:p>
    <w:p w14:paraId="4DDD7B1E" w14:textId="77777777" w:rsidR="00E858B2" w:rsidRPr="00256923" w:rsidRDefault="00E858B2" w:rsidP="00E858B2">
      <w:pPr>
        <w:rPr>
          <w:rFonts w:asciiTheme="majorHAnsi" w:hAnsiTheme="majorHAnsi" w:cstheme="majorHAnsi"/>
          <w:b/>
          <w:bCs/>
          <w:sz w:val="28"/>
          <w:szCs w:val="28"/>
        </w:rPr>
      </w:pPr>
    </w:p>
    <w:sectPr w:rsidR="00E858B2" w:rsidRPr="00256923" w:rsidSect="00D61978">
      <w:headerReference w:type="even" r:id="rId10"/>
      <w:headerReference w:type="default" r:id="rId11"/>
      <w:footerReference w:type="default" r:id="rId12"/>
      <w:headerReference w:type="first" r:id="rId13"/>
      <w:pgSz w:w="12240" w:h="15840"/>
      <w:pgMar w:top="207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F39EE" w14:textId="77777777" w:rsidR="00E9649A" w:rsidRDefault="00E9649A" w:rsidP="00CE50AE">
      <w:r>
        <w:separator/>
      </w:r>
    </w:p>
  </w:endnote>
  <w:endnote w:type="continuationSeparator" w:id="0">
    <w:p w14:paraId="4BE60103" w14:textId="77777777" w:rsidR="00E9649A" w:rsidRDefault="00E9649A" w:rsidP="00CE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5E34" w14:textId="7EBCB6C5" w:rsidR="00C80243" w:rsidRDefault="00B2291C">
    <w:pPr>
      <w:pStyle w:val="Footer"/>
    </w:pPr>
    <w:r>
      <w:rPr>
        <w:rFonts w:ascii="Verdana" w:hAnsi="Verdana"/>
        <w:noProof/>
        <w:color w:val="000000" w:themeColor="text1"/>
        <w:sz w:val="36"/>
      </w:rPr>
      <mc:AlternateContent>
        <mc:Choice Requires="wps">
          <w:drawing>
            <wp:anchor distT="0" distB="0" distL="114300" distR="114300" simplePos="0" relativeHeight="251671552" behindDoc="0" locked="0" layoutInCell="1" allowOverlap="1" wp14:anchorId="7125F896" wp14:editId="6FCEF0F6">
              <wp:simplePos x="0" y="0"/>
              <wp:positionH relativeFrom="column">
                <wp:posOffset>-1143000</wp:posOffset>
              </wp:positionH>
              <wp:positionV relativeFrom="paragraph">
                <wp:posOffset>-349885</wp:posOffset>
              </wp:positionV>
              <wp:extent cx="77724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5F896" id="_x0000_t202" coordsize="21600,21600" o:spt="202" path="m,l,21600r21600,l21600,xe">
              <v:stroke joinstyle="miter"/>
              <v:path gradientshapeok="t" o:connecttype="rect"/>
            </v:shapetype>
            <v:shape id="Text Box 3" o:spid="_x0000_s1026" type="#_x0000_t202" style="position:absolute;margin-left:-90pt;margin-top:-27.55pt;width:612pt;height:2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" filled="f" stroked="f">
              <v:textbo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v:textbox>
            </v:shape>
          </w:pict>
        </mc:Fallback>
      </mc:AlternateContent>
    </w:r>
    <w:r w:rsidR="00C80243">
      <w:rPr>
        <w:b/>
        <w:noProof/>
        <w:color w:val="000000" w:themeColor="text1"/>
      </w:rPr>
      <mc:AlternateContent>
        <mc:Choice Requires="wps">
          <w:drawing>
            <wp:anchor distT="0" distB="0" distL="114300" distR="114300" simplePos="0" relativeHeight="251666432" behindDoc="0" locked="0" layoutInCell="1" allowOverlap="1" wp14:anchorId="27241217" wp14:editId="40CFB207">
              <wp:simplePos x="0" y="0"/>
              <wp:positionH relativeFrom="column">
                <wp:posOffset>-1143000</wp:posOffset>
              </wp:positionH>
              <wp:positionV relativeFrom="paragraph">
                <wp:posOffset>-121285</wp:posOffset>
              </wp:positionV>
              <wp:extent cx="7772400" cy="571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7772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1217" id="Text Box 2" o:spid="_x0000_s1027" type="#_x0000_t202" style="position:absolute;margin-left:-90pt;margin-top:-9.55pt;width:612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" filled="f" stroked="f">
              <v:textbo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5F7D2" w14:textId="77777777" w:rsidR="00E9649A" w:rsidRDefault="00E9649A" w:rsidP="00CE50AE">
      <w:r>
        <w:separator/>
      </w:r>
    </w:p>
  </w:footnote>
  <w:footnote w:type="continuationSeparator" w:id="0">
    <w:p w14:paraId="5A46AF78" w14:textId="77777777" w:rsidR="00E9649A" w:rsidRDefault="00E9649A" w:rsidP="00CE5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5646" w14:textId="209F7C7C" w:rsidR="00E9649A" w:rsidRDefault="00A51650">
    <w:pPr>
      <w:pStyle w:val="Header"/>
    </w:pPr>
    <w:r>
      <w:rPr>
        <w:noProof/>
      </w:rPr>
      <w:pict w14:anchorId="21777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3" type="#_x0000_t75" style="position:absolute;margin-left:0;margin-top:0;width:612pt;height:11in;z-index:-251657216;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CE49" w14:textId="469FE262" w:rsidR="00E9649A" w:rsidRPr="00C80243" w:rsidRDefault="00B2291C" w:rsidP="00C80243">
    <w:pPr>
      <w:pStyle w:val="Header"/>
    </w:pPr>
    <w:r>
      <w:rPr>
        <w:rFonts w:ascii="Verdana" w:hAnsi="Verdana"/>
        <w:noProof/>
        <w:color w:val="000000" w:themeColor="text1"/>
        <w:sz w:val="36"/>
      </w:rPr>
      <w:drawing>
        <wp:anchor distT="0" distB="0" distL="114300" distR="114300" simplePos="0" relativeHeight="251669504" behindDoc="1" locked="0" layoutInCell="1" allowOverlap="1" wp14:anchorId="04D44CAD" wp14:editId="28BC965C">
          <wp:simplePos x="0" y="0"/>
          <wp:positionH relativeFrom="column">
            <wp:posOffset>-1143000</wp:posOffset>
          </wp:positionH>
          <wp:positionV relativeFrom="paragraph">
            <wp:posOffset>-550545</wp:posOffset>
          </wp:positionV>
          <wp:extent cx="7886327" cy="10208927"/>
          <wp:effectExtent l="0" t="0" r="0" b="190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tterhead-headerA.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886327" cy="1020892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C01F" w14:textId="7E15AAB1" w:rsidR="00E9649A" w:rsidRDefault="00A51650">
    <w:pPr>
      <w:pStyle w:val="Header"/>
    </w:pPr>
    <w:r>
      <w:rPr>
        <w:noProof/>
      </w:rPr>
      <w:pict w14:anchorId="20424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4" type="#_x0000_t75" style="position:absolute;margin-left:0;margin-top:0;width:612pt;height:11in;z-index:-251656192;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C1B50"/>
    <w:multiLevelType w:val="hybridMultilevel"/>
    <w:tmpl w:val="F27A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6D7CD7"/>
    <w:multiLevelType w:val="hybridMultilevel"/>
    <w:tmpl w:val="0C60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72B5F"/>
    <w:multiLevelType w:val="hybridMultilevel"/>
    <w:tmpl w:val="473AD85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632A20D3"/>
    <w:multiLevelType w:val="hybridMultilevel"/>
    <w:tmpl w:val="C56A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1E194C"/>
    <w:multiLevelType w:val="hybridMultilevel"/>
    <w:tmpl w:val="46DA8AD0"/>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6B4E5B38"/>
    <w:multiLevelType w:val="hybridMultilevel"/>
    <w:tmpl w:val="6E4C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502CA"/>
    <w:multiLevelType w:val="hybridMultilevel"/>
    <w:tmpl w:val="8082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053986">
    <w:abstractNumId w:val="2"/>
  </w:num>
  <w:num w:numId="2" w16cid:durableId="1527985789">
    <w:abstractNumId w:val="4"/>
  </w:num>
  <w:num w:numId="3" w16cid:durableId="1448159379">
    <w:abstractNumId w:val="3"/>
  </w:num>
  <w:num w:numId="4" w16cid:durableId="236592422">
    <w:abstractNumId w:val="1"/>
  </w:num>
  <w:num w:numId="5" w16cid:durableId="407964346">
    <w:abstractNumId w:val="0"/>
  </w:num>
  <w:num w:numId="6" w16cid:durableId="1930039641">
    <w:abstractNumId w:val="6"/>
  </w:num>
  <w:num w:numId="7" w16cid:durableId="1051854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65">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857"/>
    <w:rsid w:val="00063EBB"/>
    <w:rsid w:val="00066E2C"/>
    <w:rsid w:val="00102B8D"/>
    <w:rsid w:val="00110F16"/>
    <w:rsid w:val="00167D26"/>
    <w:rsid w:val="001E3AC0"/>
    <w:rsid w:val="001E7FD3"/>
    <w:rsid w:val="00235523"/>
    <w:rsid w:val="00256923"/>
    <w:rsid w:val="00297695"/>
    <w:rsid w:val="002D4939"/>
    <w:rsid w:val="003E53D6"/>
    <w:rsid w:val="00581C4C"/>
    <w:rsid w:val="00626CF6"/>
    <w:rsid w:val="00635B13"/>
    <w:rsid w:val="00683215"/>
    <w:rsid w:val="006D3C3E"/>
    <w:rsid w:val="00750661"/>
    <w:rsid w:val="007C5A74"/>
    <w:rsid w:val="007E4F2F"/>
    <w:rsid w:val="00801650"/>
    <w:rsid w:val="0083583F"/>
    <w:rsid w:val="008B0825"/>
    <w:rsid w:val="008E3A4A"/>
    <w:rsid w:val="00990A1B"/>
    <w:rsid w:val="009B2416"/>
    <w:rsid w:val="00A32EBC"/>
    <w:rsid w:val="00A51650"/>
    <w:rsid w:val="00A63397"/>
    <w:rsid w:val="00B2291C"/>
    <w:rsid w:val="00C80243"/>
    <w:rsid w:val="00CE50AE"/>
    <w:rsid w:val="00CF35B9"/>
    <w:rsid w:val="00D61978"/>
    <w:rsid w:val="00E562A3"/>
    <w:rsid w:val="00E858B2"/>
    <w:rsid w:val="00E9649A"/>
    <w:rsid w:val="00F34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colormenu v:ext="edit" fillcolor="none"/>
    </o:shapedefaults>
    <o:shapelayout v:ext="edit">
      <o:idmap v:ext="edit" data="1"/>
    </o:shapelayout>
  </w:shapeDefaults>
  <w:decimalSymbol w:val="."/>
  <w:listSeparator w:val=","/>
  <w14:docId w14:val="722227BD"/>
  <w14:defaultImageDpi w14:val="300"/>
  <w15:docId w15:val="{8010ED33-FB7C-481C-9C3F-A4CB6812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body copy"/>
    <w:qFormat/>
    <w:rsid w:val="00D61978"/>
    <w:rPr>
      <w:rFonts w:ascii="Lucida Grande" w:hAnsi="Lucida Grande"/>
      <w:sz w:val="22"/>
    </w:rPr>
  </w:style>
  <w:style w:type="paragraph" w:styleId="Heading1">
    <w:name w:val="heading 1"/>
    <w:basedOn w:val="Normal"/>
    <w:next w:val="Normal"/>
    <w:link w:val="Heading1Char"/>
    <w:uiPriority w:val="9"/>
    <w:qFormat/>
    <w:rsid w:val="00F348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978"/>
    <w:pPr>
      <w:ind w:left="720"/>
      <w:contextualSpacing/>
    </w:pPr>
  </w:style>
  <w:style w:type="paragraph" w:customStyle="1" w:styleId="HeaderGeorgia25pt">
    <w:name w:val="Header: Georgia 25 pt"/>
    <w:basedOn w:val="Normal"/>
    <w:next w:val="Heading1"/>
    <w:qFormat/>
    <w:rsid w:val="00D61978"/>
    <w:rPr>
      <w:rFonts w:ascii="Georgia" w:hAnsi="Georgia"/>
      <w:color w:val="1F497D" w:themeColor="text2"/>
      <w:sz w:val="50"/>
    </w:rPr>
  </w:style>
  <w:style w:type="character" w:customStyle="1" w:styleId="Heading1Char">
    <w:name w:val="Heading 1 Char"/>
    <w:basedOn w:val="DefaultParagraphFont"/>
    <w:link w:val="Heading1"/>
    <w:uiPriority w:val="9"/>
    <w:rsid w:val="00F34857"/>
    <w:rPr>
      <w:rFonts w:asciiTheme="majorHAnsi" w:eastAsiaTheme="majorEastAsia" w:hAnsiTheme="majorHAnsi" w:cstheme="majorBidi"/>
      <w:b/>
      <w:bCs/>
      <w:color w:val="345A8A" w:themeColor="accent1" w:themeShade="B5"/>
      <w:sz w:val="32"/>
      <w:szCs w:val="32"/>
    </w:rPr>
  </w:style>
  <w:style w:type="paragraph" w:customStyle="1" w:styleId="Subheader">
    <w:name w:val="Subheader"/>
    <w:basedOn w:val="Normal"/>
    <w:qFormat/>
    <w:rsid w:val="00801650"/>
    <w:rPr>
      <w:color w:val="000000" w:themeColor="text1"/>
    </w:rPr>
  </w:style>
  <w:style w:type="paragraph" w:styleId="Header">
    <w:name w:val="header"/>
    <w:basedOn w:val="Normal"/>
    <w:link w:val="HeaderChar"/>
    <w:uiPriority w:val="99"/>
    <w:unhideWhenUsed/>
    <w:rsid w:val="00CE50AE"/>
    <w:pPr>
      <w:tabs>
        <w:tab w:val="center" w:pos="4320"/>
        <w:tab w:val="right" w:pos="8640"/>
      </w:tabs>
    </w:pPr>
  </w:style>
  <w:style w:type="character" w:customStyle="1" w:styleId="HeaderChar">
    <w:name w:val="Header Char"/>
    <w:basedOn w:val="DefaultParagraphFont"/>
    <w:link w:val="Header"/>
    <w:uiPriority w:val="99"/>
    <w:rsid w:val="00CE50AE"/>
    <w:rPr>
      <w:rFonts w:ascii="Lucida Grande" w:hAnsi="Lucida Grande"/>
      <w:sz w:val="22"/>
    </w:rPr>
  </w:style>
  <w:style w:type="paragraph" w:styleId="Footer">
    <w:name w:val="footer"/>
    <w:basedOn w:val="Normal"/>
    <w:link w:val="FooterChar"/>
    <w:uiPriority w:val="99"/>
    <w:unhideWhenUsed/>
    <w:rsid w:val="00CE50AE"/>
    <w:pPr>
      <w:tabs>
        <w:tab w:val="center" w:pos="4320"/>
        <w:tab w:val="right" w:pos="8640"/>
      </w:tabs>
    </w:pPr>
  </w:style>
  <w:style w:type="character" w:customStyle="1" w:styleId="FooterChar">
    <w:name w:val="Footer Char"/>
    <w:basedOn w:val="DefaultParagraphFont"/>
    <w:link w:val="Footer"/>
    <w:uiPriority w:val="99"/>
    <w:rsid w:val="00CE50AE"/>
    <w:rPr>
      <w:rFonts w:ascii="Lucida Grande" w:hAnsi="Lucida Grande"/>
      <w:sz w:val="22"/>
    </w:rPr>
  </w:style>
  <w:style w:type="paragraph" w:styleId="BalloonText">
    <w:name w:val="Balloon Text"/>
    <w:basedOn w:val="Normal"/>
    <w:link w:val="BalloonTextChar"/>
    <w:uiPriority w:val="99"/>
    <w:semiHidden/>
    <w:unhideWhenUsed/>
    <w:rsid w:val="00990A1B"/>
    <w:rPr>
      <w:rFonts w:cs="Lucida Grande"/>
      <w:sz w:val="18"/>
      <w:szCs w:val="18"/>
    </w:rPr>
  </w:style>
  <w:style w:type="character" w:customStyle="1" w:styleId="BalloonTextChar">
    <w:name w:val="Balloon Text Char"/>
    <w:basedOn w:val="DefaultParagraphFont"/>
    <w:link w:val="BalloonText"/>
    <w:uiPriority w:val="99"/>
    <w:semiHidden/>
    <w:rsid w:val="00990A1B"/>
    <w:rPr>
      <w:rFonts w:ascii="Lucida Grande" w:hAnsi="Lucida Grande" w:cs="Lucida Grande"/>
      <w:sz w:val="18"/>
      <w:szCs w:val="18"/>
    </w:rPr>
  </w:style>
  <w:style w:type="paragraph" w:customStyle="1" w:styleId="BasicParagraph">
    <w:name w:val="[Basic Paragraph]"/>
    <w:basedOn w:val="Normal"/>
    <w:uiPriority w:val="99"/>
    <w:rsid w:val="00C80243"/>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table" w:styleId="TableGrid">
    <w:name w:val="Table Grid"/>
    <w:basedOn w:val="TableNormal"/>
    <w:uiPriority w:val="59"/>
    <w:rsid w:val="0068321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32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71</Words>
  <Characters>406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Frasier</dc:creator>
  <cp:lastModifiedBy>Britton, Shannon</cp:lastModifiedBy>
  <cp:revision>4</cp:revision>
  <cp:lastPrinted>2014-09-05T18:22:00Z</cp:lastPrinted>
  <dcterms:created xsi:type="dcterms:W3CDTF">2022-09-20T21:21:00Z</dcterms:created>
  <dcterms:modified xsi:type="dcterms:W3CDTF">2022-09-20T21:34:00Z</dcterms:modified>
</cp:coreProperties>
</file>